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color w:val="FF0000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FF0000"/>
          <w:sz w:val="72"/>
          <w:szCs w:val="72"/>
          <w:highlight w:val="none"/>
        </w:rPr>
        <w:t>实验室安全</w:t>
      </w:r>
      <w:r>
        <w:rPr>
          <w:rFonts w:hint="eastAsia" w:ascii="楷体" w:hAnsi="楷体" w:eastAsia="楷体" w:cs="楷体"/>
          <w:color w:val="FF0000"/>
          <w:sz w:val="72"/>
          <w:szCs w:val="72"/>
          <w:highlight w:val="none"/>
          <w:lang w:val="en-US" w:eastAsia="zh-CN"/>
        </w:rPr>
        <w:t>检查</w:t>
      </w:r>
      <w:r>
        <w:rPr>
          <w:rFonts w:hint="eastAsia" w:ascii="楷体" w:hAnsi="楷体" w:eastAsia="楷体" w:cs="楷体"/>
          <w:color w:val="FF0000"/>
          <w:sz w:val="72"/>
          <w:szCs w:val="72"/>
          <w:highlight w:val="none"/>
        </w:rPr>
        <w:t>通报</w:t>
      </w:r>
    </w:p>
    <w:p>
      <w:pPr>
        <w:jc w:val="center"/>
        <w:rPr>
          <w:rFonts w:hint="eastAsia" w:ascii="楷体" w:hAnsi="楷体" w:eastAsia="楷体" w:cs="楷体"/>
          <w:color w:val="FF0000"/>
          <w:sz w:val="24"/>
          <w:szCs w:val="24"/>
          <w:highlight w:val="none"/>
        </w:rPr>
      </w:pPr>
    </w:p>
    <w:p>
      <w:pPr>
        <w:jc w:val="left"/>
        <w:rPr>
          <w:rFonts w:ascii="楷体" w:hAnsi="楷体" w:eastAsia="楷体"/>
          <w:sz w:val="24"/>
          <w:szCs w:val="24"/>
          <w:highlight w:val="none"/>
        </w:rPr>
      </w:pPr>
      <w:r>
        <w:rPr>
          <w:rFonts w:hint="eastAsia" w:ascii="楷体" w:hAnsi="楷体" w:eastAsia="楷体"/>
          <w:sz w:val="24"/>
          <w:szCs w:val="24"/>
          <w:highlight w:val="none"/>
        </w:rPr>
        <w:t>北京建筑大学</w:t>
      </w:r>
      <w:r>
        <w:rPr>
          <w:rFonts w:ascii="楷体" w:hAnsi="楷体" w:eastAsia="楷体"/>
          <w:sz w:val="24"/>
          <w:szCs w:val="24"/>
          <w:highlight w:val="none"/>
        </w:rPr>
        <w:t xml:space="preserve"> 国有资产与实验室管理处        〔20</w:t>
      </w:r>
      <w:r>
        <w:rPr>
          <w:rFonts w:hint="eastAsia" w:ascii="楷体" w:hAnsi="楷体" w:eastAsia="楷体"/>
          <w:sz w:val="24"/>
          <w:szCs w:val="24"/>
          <w:highlight w:val="none"/>
        </w:rPr>
        <w:t>21</w:t>
      </w:r>
      <w:r>
        <w:rPr>
          <w:rFonts w:ascii="楷体" w:hAnsi="楷体" w:eastAsia="楷体"/>
          <w:sz w:val="24"/>
          <w:szCs w:val="24"/>
          <w:highlight w:val="none"/>
        </w:rPr>
        <w:t>〕第</w:t>
      </w:r>
      <w:r>
        <w:rPr>
          <w:rFonts w:hint="eastAsia" w:ascii="楷体" w:hAnsi="楷体" w:eastAsia="楷体"/>
          <w:sz w:val="24"/>
          <w:szCs w:val="24"/>
          <w:highlight w:val="none"/>
          <w:lang w:val="en-US" w:eastAsia="zh-CN"/>
        </w:rPr>
        <w:t>26</w:t>
      </w:r>
      <w:r>
        <w:rPr>
          <w:rFonts w:ascii="楷体" w:hAnsi="楷体" w:eastAsia="楷体"/>
          <w:sz w:val="24"/>
          <w:szCs w:val="24"/>
          <w:highlight w:val="none"/>
        </w:rPr>
        <w:t>期，总第</w:t>
      </w:r>
      <w:r>
        <w:rPr>
          <w:rFonts w:hint="eastAsia" w:ascii="楷体" w:hAnsi="楷体" w:eastAsia="楷体"/>
          <w:sz w:val="24"/>
          <w:szCs w:val="24"/>
          <w:highlight w:val="none"/>
          <w:lang w:val="en-US" w:eastAsia="zh-CN"/>
        </w:rPr>
        <w:t>32</w:t>
      </w:r>
      <w:r>
        <w:rPr>
          <w:rFonts w:ascii="楷体" w:hAnsi="楷体" w:eastAsia="楷体"/>
          <w:sz w:val="24"/>
          <w:szCs w:val="24"/>
          <w:highlight w:val="none"/>
        </w:rPr>
        <w:t>期</w:t>
      </w:r>
    </w:p>
    <w:p>
      <w:pPr>
        <w:tabs>
          <w:tab w:val="right" w:pos="8306"/>
        </w:tabs>
        <w:jc w:val="left"/>
        <w:rPr>
          <w:rFonts w:ascii="楷体" w:hAnsi="楷体" w:eastAsia="楷体"/>
          <w:sz w:val="24"/>
          <w:szCs w:val="24"/>
          <w:highlight w:val="none"/>
        </w:rPr>
      </w:pPr>
      <w:r>
        <w:rPr>
          <w:rFonts w:hint="eastAsia" w:ascii="楷体" w:hAnsi="楷体" w:eastAsia="楷体"/>
          <w:sz w:val="24"/>
          <w:szCs w:val="24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74930</wp:posOffset>
                </wp:positionV>
                <wp:extent cx="5260975" cy="0"/>
                <wp:effectExtent l="0" t="0" r="0" b="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097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1.75pt;margin-top:5.9pt;height:0pt;width:414.25pt;z-index:251659264;mso-width-relative:page;mso-height-relative:page;" filled="f" stroked="t" coordsize="21600,21600" o:gfxdata="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JcD1tYAAAAHAQAADwAAAAAAAAABACAAAAAiAAAAZHJzL2Rvd25yZXYueG1sUEsBAhQA&#10;FAAAAAgAh07iQAM8CCL0AQAA5gMAAA4AAAAAAAAAAQAgAAAAJQEAAGRycy9lMm9Eb2MueG1sUEsF&#10;BgAAAAAGAAYAWQEAAIs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楷体" w:hAnsi="楷体" w:eastAsia="楷体"/>
          <w:sz w:val="24"/>
          <w:szCs w:val="24"/>
          <w:highlight w:val="none"/>
        </w:rPr>
        <w:tab/>
      </w:r>
    </w:p>
    <w:p>
      <w:pPr>
        <w:tabs>
          <w:tab w:val="right" w:pos="8306"/>
        </w:tabs>
        <w:jc w:val="left"/>
        <w:rPr>
          <w:rFonts w:ascii="楷体" w:hAnsi="楷体" w:eastAsia="楷体"/>
          <w:sz w:val="22"/>
          <w:highlight w:val="none"/>
        </w:rPr>
      </w:pPr>
    </w:p>
    <w:p>
      <w:pPr>
        <w:tabs>
          <w:tab w:val="right" w:pos="8306"/>
        </w:tabs>
        <w:jc w:val="left"/>
        <w:rPr>
          <w:rFonts w:hint="default" w:ascii="等线" w:hAnsi="等线" w:eastAsia="等线" w:cs="等线"/>
          <w:sz w:val="28"/>
          <w:szCs w:val="28"/>
          <w:highlight w:val="none"/>
          <w:lang w:val="en-US"/>
        </w:rPr>
      </w:pPr>
      <w:r>
        <w:rPr>
          <w:rFonts w:hint="eastAsia" w:ascii="等线" w:hAnsi="等线" w:eastAsia="等线" w:cs="等线"/>
          <w:sz w:val="28"/>
          <w:szCs w:val="28"/>
          <w:highlight w:val="none"/>
        </w:rPr>
        <w:t>检查时间：2021年</w:t>
      </w:r>
      <w:r>
        <w:rPr>
          <w:rFonts w:hint="eastAsia" w:cs="等线"/>
          <w:sz w:val="28"/>
          <w:szCs w:val="28"/>
          <w:highlight w:val="none"/>
          <w:lang w:val="en-US" w:eastAsia="zh-CN"/>
        </w:rPr>
        <w:t>12月13日至20日</w:t>
      </w:r>
    </w:p>
    <w:p>
      <w:pPr>
        <w:tabs>
          <w:tab w:val="right" w:pos="8306"/>
        </w:tabs>
        <w:ind w:left="1400" w:hanging="1400" w:hangingChars="500"/>
        <w:rPr>
          <w:rFonts w:hint="default" w:ascii="等线" w:hAnsi="等线" w:eastAsia="等线" w:cs="等线"/>
          <w:sz w:val="28"/>
          <w:szCs w:val="28"/>
          <w:highlight w:val="none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highlight w:val="none"/>
        </w:rPr>
        <w:t>检查范围：</w:t>
      </w:r>
      <w:r>
        <w:rPr>
          <w:rFonts w:hint="eastAsia" w:cs="等线"/>
          <w:sz w:val="28"/>
          <w:szCs w:val="28"/>
          <w:highlight w:val="none"/>
          <w:lang w:val="en-US" w:eastAsia="zh-CN"/>
        </w:rPr>
        <w:t>建筑学院、土木学院、环能学院、机电学院、电信学院、经管学院、人文学院、理学院、测绘学院、工程实践创新中心</w:t>
      </w:r>
    </w:p>
    <w:p>
      <w:pPr>
        <w:ind w:left="1400" w:hanging="1400" w:hangingChars="500"/>
        <w:jc w:val="left"/>
        <w:rPr>
          <w:rFonts w:hint="eastAsia" w:cs="等线"/>
          <w:sz w:val="28"/>
          <w:szCs w:val="28"/>
          <w:highlight w:val="none"/>
          <w:lang w:val="en-US" w:eastAsia="zh-CN"/>
        </w:rPr>
      </w:pPr>
      <w:r>
        <w:rPr>
          <w:rFonts w:hint="eastAsia" w:cs="等线"/>
          <w:sz w:val="28"/>
          <w:szCs w:val="28"/>
          <w:highlight w:val="none"/>
          <w:lang w:val="en-US" w:eastAsia="zh-CN"/>
        </w:rPr>
        <w:t>检查内容：实验室室内环境、用电安全、危化品存储、仪器设备规范操作、安全准入考试情况等</w:t>
      </w:r>
    </w:p>
    <w:p>
      <w:pPr>
        <w:jc w:val="left"/>
        <w:rPr>
          <w:rFonts w:hint="default" w:cs="等线"/>
          <w:sz w:val="28"/>
          <w:szCs w:val="28"/>
          <w:highlight w:val="none"/>
          <w:lang w:val="en-US" w:eastAsia="zh-CN"/>
        </w:rPr>
      </w:pPr>
      <w:r>
        <w:rPr>
          <w:rFonts w:hint="eastAsia" w:cs="等线"/>
          <w:sz w:val="28"/>
          <w:szCs w:val="28"/>
          <w:highlight w:val="none"/>
          <w:lang w:val="en-US" w:eastAsia="zh-CN"/>
        </w:rPr>
        <w:t>检查人员：刘蔚、焦驰宇、王东亮、赵子彦、郭婕</w:t>
      </w:r>
    </w:p>
    <w:p>
      <w:pPr>
        <w:jc w:val="left"/>
        <w:rPr>
          <w:rFonts w:hint="eastAsia" w:cs="等线"/>
          <w:sz w:val="28"/>
          <w:szCs w:val="28"/>
          <w:highlight w:val="none"/>
          <w:lang w:val="en-US" w:eastAsia="zh-CN"/>
        </w:rPr>
      </w:pPr>
    </w:p>
    <w:p>
      <w:pPr>
        <w:jc w:val="left"/>
        <w:rPr>
          <w:rFonts w:hint="eastAsia" w:ascii="楷体" w:hAnsi="楷体" w:eastAsia="楷体" w:cs="楷体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sz w:val="28"/>
          <w:szCs w:val="28"/>
          <w:highlight w:val="none"/>
        </w:rPr>
        <w:t>各</w:t>
      </w: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二级单位</w:t>
      </w:r>
      <w:r>
        <w:rPr>
          <w:rFonts w:hint="eastAsia" w:ascii="楷体" w:hAnsi="楷体" w:eastAsia="楷体" w:cs="楷体"/>
          <w:sz w:val="28"/>
          <w:szCs w:val="28"/>
          <w:highlight w:val="none"/>
        </w:rPr>
        <w:t>：</w:t>
      </w:r>
    </w:p>
    <w:p>
      <w:pPr>
        <w:ind w:firstLine="560" w:firstLineChars="200"/>
        <w:jc w:val="both"/>
        <w:rPr>
          <w:rFonts w:hint="eastAsia" w:ascii="楷体" w:hAnsi="楷体" w:eastAsia="楷体" w:cs="楷体"/>
          <w:sz w:val="28"/>
          <w:szCs w:val="28"/>
          <w:highlight w:val="none"/>
          <w:lang w:eastAsia="zh-CN"/>
        </w:rPr>
      </w:pP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为确保实验室安全整改得到有效落实、切实保障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实验室安全有序运行</w:t>
      </w: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，国资处于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13</w:t>
      </w: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至20日</w:t>
      </w: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对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两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校区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实验室开展安全检查工作，并对</w:t>
      </w: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往期实验室安全检查通报中涉及的安全隐患进行复查。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现将隐患列于表1，请相关实验室高度重视，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切实落实整改措施，其他实验室引以为鉴，杜绝出现类似安全隐患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jc w:val="right"/>
        <w:rPr>
          <w:rFonts w:hint="eastAsia" w:ascii="楷体" w:hAnsi="楷体" w:eastAsia="楷体" w:cs="楷体"/>
          <w:sz w:val="22"/>
          <w:szCs w:val="22"/>
          <w:highlight w:val="none"/>
          <w:lang w:val="en-US" w:eastAsia="zh-CN"/>
        </w:rPr>
      </w:pPr>
    </w:p>
    <w:p>
      <w:pPr>
        <w:jc w:val="right"/>
        <w:rPr>
          <w:rFonts w:hint="default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国有资产与实验室管理处</w:t>
      </w:r>
    </w:p>
    <w:p>
      <w:pPr>
        <w:jc w:val="right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2021年12月21日</w:t>
      </w:r>
    </w:p>
    <w:p>
      <w:pPr>
        <w:jc w:val="right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</w:p>
    <w:p>
      <w:pPr>
        <w:jc w:val="both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</w:p>
    <w:p>
      <w:pPr>
        <w:jc w:val="both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</w:p>
    <w:p>
      <w:pPr>
        <w:jc w:val="left"/>
        <w:rPr>
          <w:rFonts w:ascii="楷体" w:hAnsi="楷体" w:eastAsia="楷体"/>
          <w:sz w:val="28"/>
          <w:szCs w:val="32"/>
          <w:highlight w:val="none"/>
        </w:rPr>
      </w:pPr>
      <w:r>
        <w:rPr>
          <w:rFonts w:hint="eastAsia" w:ascii="楷体" w:hAnsi="楷体" w:eastAsia="楷体"/>
          <w:sz w:val="28"/>
          <w:szCs w:val="32"/>
          <w:highlight w:val="none"/>
        </w:rPr>
        <w:t>表1：</w:t>
      </w:r>
    </w:p>
    <w:p>
      <w:pPr>
        <w:jc w:val="center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实验室安全检查记录</w:t>
      </w:r>
    </w:p>
    <w:tbl>
      <w:tblPr>
        <w:tblStyle w:val="3"/>
        <w:tblW w:w="8878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584"/>
        <w:gridCol w:w="750"/>
        <w:gridCol w:w="782"/>
        <w:gridCol w:w="979"/>
        <w:gridCol w:w="2218"/>
        <w:gridCol w:w="1075"/>
        <w:gridCol w:w="191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校区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学院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楼宇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房间号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隐患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整改要求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隐患照片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学B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堆放纸箱、生活用品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118870" cy="836295"/>
                  <wp:effectExtent l="0" t="0" r="11430" b="1905"/>
                  <wp:docPr id="48" name="图片 2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2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870" cy="836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080135" cy="845185"/>
                  <wp:effectExtent l="0" t="0" r="12065" b="5715"/>
                  <wp:docPr id="49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3333" t="22127" r="4643" b="23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84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学B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未及时清理长时间不用的试剂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989330" cy="768350"/>
                  <wp:effectExtent l="0" t="0" r="1270" b="6350"/>
                  <wp:docPr id="51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4643" t="21629" r="2619" b="236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33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学B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B109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存放生活用品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551815" cy="974090"/>
                  <wp:effectExtent l="0" t="0" r="6985" b="3810"/>
                  <wp:docPr id="55" name="图片 3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3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1440" r="330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974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学B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B105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使用非标插线板、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地下实验室禁止存放危险化学品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048385" cy="720090"/>
                  <wp:effectExtent l="0" t="0" r="5715" b="3810"/>
                  <wp:docPr id="58" name="图片 3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3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385" cy="720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学F东侧楼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废液无标识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52780" cy="871220"/>
                  <wp:effectExtent l="0" t="0" r="7620" b="5080"/>
                  <wp:docPr id="64" name="图片 3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3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871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学F东侧楼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烘箱使用记录缺失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62940" cy="883920"/>
                  <wp:effectExtent l="0" t="0" r="10160" b="5080"/>
                  <wp:docPr id="66" name="图片 3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3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学E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B116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停用气瓶未泄压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497840" cy="664845"/>
                  <wp:effectExtent l="0" t="0" r="10160" b="8255"/>
                  <wp:docPr id="74" name="图片 4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4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40" cy="664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512445" cy="675005"/>
                  <wp:effectExtent l="0" t="0" r="8255" b="10795"/>
                  <wp:docPr id="75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信息牌人员信息需更新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学C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插线板串接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99160" cy="671830"/>
                  <wp:effectExtent l="0" t="0" r="2540" b="1270"/>
                  <wp:docPr id="79" name="图片 4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4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671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理学院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基C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使用非标插线板、插线板串接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934720" cy="701040"/>
                  <wp:effectExtent l="0" t="0" r="10160" b="5080"/>
                  <wp:docPr id="81" name="图片 46" descr="d85831c6c015c1c9ff7a875a0e1f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46" descr="d85831c6c015c1c9ff7a875a0e1f40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3472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理学院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基C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缺少实验室安全信息牌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879475" cy="659765"/>
                  <wp:effectExtent l="0" t="0" r="635" b="9525"/>
                  <wp:docPr id="82" name="图片 47" descr="6e89a4f249f062698ff0fb289d8ac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 47" descr="6e89a4f249f062698ff0fb289d8ac9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7947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default" w:ascii="楷体" w:hAnsi="楷体" w:eastAsia="楷体"/>
          <w:sz w:val="28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1613D"/>
    <w:rsid w:val="01BB2231"/>
    <w:rsid w:val="04762130"/>
    <w:rsid w:val="04E63198"/>
    <w:rsid w:val="0717727A"/>
    <w:rsid w:val="077B6278"/>
    <w:rsid w:val="08474F94"/>
    <w:rsid w:val="086A3C64"/>
    <w:rsid w:val="0A9D1091"/>
    <w:rsid w:val="0AC0375B"/>
    <w:rsid w:val="0B7331CD"/>
    <w:rsid w:val="0E387FF2"/>
    <w:rsid w:val="10FD107F"/>
    <w:rsid w:val="13555AF3"/>
    <w:rsid w:val="164A1DB7"/>
    <w:rsid w:val="19853F64"/>
    <w:rsid w:val="19B26330"/>
    <w:rsid w:val="1B313343"/>
    <w:rsid w:val="1BF06014"/>
    <w:rsid w:val="1C5F62D8"/>
    <w:rsid w:val="1E71613D"/>
    <w:rsid w:val="1E8F3403"/>
    <w:rsid w:val="1E9152A2"/>
    <w:rsid w:val="21BE6583"/>
    <w:rsid w:val="23A3164F"/>
    <w:rsid w:val="23C70972"/>
    <w:rsid w:val="250A2143"/>
    <w:rsid w:val="25E438E8"/>
    <w:rsid w:val="269936B5"/>
    <w:rsid w:val="28FC2FBA"/>
    <w:rsid w:val="2AAE3125"/>
    <w:rsid w:val="2BA61539"/>
    <w:rsid w:val="2F7C118A"/>
    <w:rsid w:val="302A31A4"/>
    <w:rsid w:val="31170BF5"/>
    <w:rsid w:val="315248EC"/>
    <w:rsid w:val="33281B72"/>
    <w:rsid w:val="33B031B6"/>
    <w:rsid w:val="340A018D"/>
    <w:rsid w:val="34251A85"/>
    <w:rsid w:val="35575444"/>
    <w:rsid w:val="36F9742D"/>
    <w:rsid w:val="37471F02"/>
    <w:rsid w:val="3A72439C"/>
    <w:rsid w:val="3F801B36"/>
    <w:rsid w:val="40FD1BE2"/>
    <w:rsid w:val="42183BB4"/>
    <w:rsid w:val="42942910"/>
    <w:rsid w:val="43EE45EB"/>
    <w:rsid w:val="45067851"/>
    <w:rsid w:val="459441F7"/>
    <w:rsid w:val="45A869F3"/>
    <w:rsid w:val="45E719DB"/>
    <w:rsid w:val="46C3223F"/>
    <w:rsid w:val="4773458E"/>
    <w:rsid w:val="47F20AEF"/>
    <w:rsid w:val="4C146A09"/>
    <w:rsid w:val="4CC865C5"/>
    <w:rsid w:val="4E9943EB"/>
    <w:rsid w:val="508E2F49"/>
    <w:rsid w:val="537A390F"/>
    <w:rsid w:val="545672F0"/>
    <w:rsid w:val="55906A16"/>
    <w:rsid w:val="566A2B25"/>
    <w:rsid w:val="57E13C97"/>
    <w:rsid w:val="59696514"/>
    <w:rsid w:val="5DE62F9D"/>
    <w:rsid w:val="5DFF4525"/>
    <w:rsid w:val="5ECB4376"/>
    <w:rsid w:val="60275DA0"/>
    <w:rsid w:val="623B1ED6"/>
    <w:rsid w:val="64224F01"/>
    <w:rsid w:val="6690579C"/>
    <w:rsid w:val="69A669A4"/>
    <w:rsid w:val="6D4E1037"/>
    <w:rsid w:val="6D6C1F8A"/>
    <w:rsid w:val="6D9D22AB"/>
    <w:rsid w:val="70D447E2"/>
    <w:rsid w:val="71E525FC"/>
    <w:rsid w:val="730A3CFD"/>
    <w:rsid w:val="74453422"/>
    <w:rsid w:val="7515187F"/>
    <w:rsid w:val="7535603A"/>
    <w:rsid w:val="7653467D"/>
    <w:rsid w:val="78370DF4"/>
    <w:rsid w:val="7CAA2A01"/>
    <w:rsid w:val="7D333857"/>
    <w:rsid w:val="7ED0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emf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2021-05-07T08:43:00Z</dcterms:created>
  <dc:creator>赵子彦</dc:creator>
  <cp:lastModifiedBy>赵子彦</cp:lastModifiedBy>
  <dcterms:modified xsi:type="dcterms:W3CDTF">2021-12-21T08:59:37Z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0B4E6EB018354965B21459B27AFA7496</vt:lpwstr>
  </property>
</Properties>
</file>